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3B" w:rsidRDefault="00DC273B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3B" w:rsidRDefault="00DC273B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ED" w:rsidRDefault="009660ED" w:rsidP="00C36548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NCA Loan Review Committee</w:t>
      </w:r>
    </w:p>
    <w:p w:rsidR="001E2992" w:rsidRDefault="00891175" w:rsidP="009660ED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Thursday, January 11</w:t>
      </w:r>
      <w:r w:rsidRPr="00891175">
        <w:rPr>
          <w:b w:val="0"/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b w:val="0"/>
          <w:sz w:val="28"/>
          <w:szCs w:val="28"/>
        </w:rPr>
        <w:t>, 2018</w:t>
      </w:r>
    </w:p>
    <w:p w:rsidR="009660ED" w:rsidRPr="009660ED" w:rsidRDefault="009660ED" w:rsidP="009660ED">
      <w:pPr>
        <w:pStyle w:val="Heading9"/>
        <w:rPr>
          <w:b w:val="0"/>
          <w:sz w:val="28"/>
          <w:szCs w:val="28"/>
        </w:rPr>
      </w:pPr>
      <w:r w:rsidRPr="009660ED">
        <w:rPr>
          <w:sz w:val="28"/>
          <w:szCs w:val="28"/>
        </w:rPr>
        <w:t>1-800-977-8002 Participant Code: 368009#</w:t>
      </w:r>
    </w:p>
    <w:p w:rsidR="009660ED" w:rsidRPr="009660ED" w:rsidRDefault="009660ED" w:rsidP="009660ED"/>
    <w:p w:rsidR="00811F3B" w:rsidRPr="00811F3B" w:rsidRDefault="00811F3B" w:rsidP="00C3654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11F3B">
        <w:rPr>
          <w:rFonts w:ascii="Times New Roman" w:hAnsi="Times New Roman" w:cs="Times New Roman"/>
          <w:sz w:val="28"/>
          <w:szCs w:val="28"/>
        </w:rPr>
        <w:t>Conference Call</w:t>
      </w:r>
    </w:p>
    <w:p w:rsidR="004E19A9" w:rsidRPr="00426053" w:rsidRDefault="004E19A9" w:rsidP="00C3654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36548" w:rsidRPr="00AE5B02" w:rsidRDefault="004E19A9" w:rsidP="00B67F59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Call to Order/</w:t>
      </w:r>
      <w:r w:rsidR="00C36548" w:rsidRPr="00AE5B02">
        <w:rPr>
          <w:rFonts w:ascii="Times New Roman" w:hAnsi="Times New Roman" w:cs="Times New Roman"/>
          <w:bCs/>
          <w:sz w:val="28"/>
          <w:szCs w:val="28"/>
        </w:rPr>
        <w:t>Roll Call</w:t>
      </w:r>
      <w:r w:rsidR="00C36548" w:rsidRPr="00AE5B02">
        <w:rPr>
          <w:rFonts w:ascii="Times New Roman" w:hAnsi="Times New Roman" w:cs="Times New Roman"/>
          <w:bCs/>
          <w:sz w:val="28"/>
          <w:szCs w:val="28"/>
        </w:rPr>
        <w:tab/>
      </w:r>
    </w:p>
    <w:p w:rsidR="009660ED" w:rsidRPr="009660ED" w:rsidRDefault="00891175" w:rsidP="009660ED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Minutes</w:t>
      </w:r>
    </w:p>
    <w:p w:rsidR="001E2992" w:rsidRDefault="004E19A9" w:rsidP="001E29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New Business</w:t>
      </w:r>
    </w:p>
    <w:p w:rsidR="00891175" w:rsidRDefault="00891175" w:rsidP="0089117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French Point Associates/ </w:t>
      </w:r>
      <w:proofErr w:type="spellStart"/>
      <w:r>
        <w:rPr>
          <w:rFonts w:ascii="Times New Roman" w:hAnsi="Times New Roman" w:cs="Times New Roman"/>
          <w:sz w:val="28"/>
          <w:szCs w:val="28"/>
        </w:rPr>
        <w:t>Goldfinger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Enterprises, LLC. Refinance</w:t>
      </w:r>
    </w:p>
    <w:p w:rsidR="00891175" w:rsidRDefault="00891175" w:rsidP="0089117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Romalato’s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(Augustine Romeo)</w:t>
      </w:r>
    </w:p>
    <w:p w:rsidR="00891175" w:rsidRDefault="00891175" w:rsidP="0089117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Demer’s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Properties, LLC. (R/E Holding Company) for 5 Trade, LLC. </w:t>
      </w:r>
      <w:proofErr w:type="spellStart"/>
      <w:r>
        <w:rPr>
          <w:rFonts w:ascii="Times New Roman" w:hAnsi="Times New Roman" w:cs="Times New Roman"/>
          <w:sz w:val="28"/>
          <w:szCs w:val="28"/>
        </w:rPr>
        <w:t>dba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Adams Glass</w:t>
      </w:r>
    </w:p>
    <w:p w:rsidR="00891175" w:rsidRDefault="00891175" w:rsidP="0089117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LKR Enterprises Working Capital Request</w:t>
      </w:r>
    </w:p>
    <w:p w:rsidR="00891175" w:rsidRPr="00891175" w:rsidRDefault="00891175" w:rsidP="00891175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Taste of Design Collateral Change</w:t>
      </w:r>
    </w:p>
    <w:p w:rsidR="00DC273B" w:rsidRPr="00AE5B02" w:rsidRDefault="00DC273B" w:rsidP="00B67F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 – Next meeting</w:t>
      </w:r>
      <w:r w:rsidR="000F0036">
        <w:rPr>
          <w:rFonts w:ascii="Times New Roman" w:hAnsi="Times New Roman" w:cs="Times New Roman"/>
          <w:sz w:val="28"/>
          <w:szCs w:val="28"/>
        </w:rPr>
        <w:t xml:space="preserve"> </w:t>
      </w:r>
      <w:r w:rsidR="00891175">
        <w:rPr>
          <w:rFonts w:ascii="Times New Roman" w:hAnsi="Times New Roman" w:cs="Times New Roman"/>
          <w:sz w:val="28"/>
          <w:szCs w:val="28"/>
        </w:rPr>
        <w:t>February</w:t>
      </w:r>
      <w:r w:rsidR="00EF45AC">
        <w:rPr>
          <w:rFonts w:ascii="Times New Roman" w:hAnsi="Times New Roman" w:cs="Times New Roman"/>
          <w:sz w:val="28"/>
          <w:szCs w:val="28"/>
        </w:rPr>
        <w:t xml:space="preserve"> 8</w:t>
      </w:r>
      <w:r w:rsidR="001E2992" w:rsidRPr="001E29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91175">
        <w:rPr>
          <w:rFonts w:ascii="Times New Roman" w:hAnsi="Times New Roman" w:cs="Times New Roman"/>
          <w:sz w:val="28"/>
          <w:szCs w:val="28"/>
        </w:rPr>
        <w:t>, 2018</w:t>
      </w:r>
      <w:r w:rsidR="001E2992">
        <w:rPr>
          <w:rFonts w:ascii="Times New Roman" w:hAnsi="Times New Roman" w:cs="Times New Roman"/>
          <w:sz w:val="28"/>
          <w:szCs w:val="28"/>
        </w:rPr>
        <w:t xml:space="preserve"> </w:t>
      </w:r>
      <w:r w:rsidR="000F0036">
        <w:rPr>
          <w:rFonts w:ascii="Times New Roman" w:hAnsi="Times New Roman" w:cs="Times New Roman"/>
          <w:sz w:val="28"/>
          <w:szCs w:val="28"/>
        </w:rPr>
        <w:t>at 2PM</w:t>
      </w:r>
      <w:r w:rsidR="009660ED">
        <w:rPr>
          <w:rFonts w:ascii="Times New Roman" w:hAnsi="Times New Roman" w:cs="Times New Roman"/>
          <w:sz w:val="28"/>
          <w:szCs w:val="28"/>
        </w:rPr>
        <w:t>, via Conference Call</w:t>
      </w:r>
    </w:p>
    <w:p w:rsidR="00280A6A" w:rsidRPr="00AE5B02" w:rsidRDefault="00280A6A" w:rsidP="00B67F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9A9" w:rsidRPr="00AE5B02" w:rsidRDefault="004E19A9" w:rsidP="00B67F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E19A9" w:rsidRPr="00AE5B02" w:rsidSect="00C36548">
      <w:headerReference w:type="default" r:id="rId7"/>
      <w:footerReference w:type="default" r:id="rId8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9" w:rsidRDefault="00B77BC9" w:rsidP="008B3509">
      <w:pPr>
        <w:spacing w:after="0" w:line="240" w:lineRule="auto"/>
      </w:pPr>
      <w:r>
        <w:separator/>
      </w:r>
    </w:p>
  </w:endnote>
  <w:endnote w:type="continuationSeparator" w:id="0">
    <w:p w:rsidR="00B77BC9" w:rsidRDefault="00B77BC9" w:rsidP="008B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48" w:rsidRPr="00911A17" w:rsidRDefault="00C36548" w:rsidP="00C36548">
    <w:pPr>
      <w:spacing w:after="0" w:line="180" w:lineRule="auto"/>
      <w:jc w:val="center"/>
      <w:rPr>
        <w:rFonts w:ascii="Arial Unicode MS" w:eastAsia="Arial Unicode MS" w:hAnsi="Arial Unicode MS" w:cs="Arial Unicode MS"/>
        <w:color w:val="1F497D" w:themeColor="text2"/>
        <w:sz w:val="18"/>
        <w:szCs w:val="18"/>
      </w:rPr>
    </w:pPr>
    <w:r w:rsidRPr="00911A17">
      <w:rPr>
        <w:rFonts w:ascii="Arial Unicode MS" w:eastAsia="Arial Unicode MS" w:hAnsi="Arial Unicode MS" w:cs="Arial Unicode MS"/>
        <w:color w:val="1F497D" w:themeColor="text2"/>
        <w:sz w:val="18"/>
        <w:szCs w:val="18"/>
      </w:rPr>
      <w:t>www.northcountryalliance.org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9" w:rsidRDefault="00B77BC9" w:rsidP="008B3509">
      <w:pPr>
        <w:spacing w:after="0" w:line="240" w:lineRule="auto"/>
      </w:pPr>
      <w:r>
        <w:separator/>
      </w:r>
    </w:p>
  </w:footnote>
  <w:footnote w:type="continuationSeparator" w:id="0">
    <w:p w:rsidR="00B77BC9" w:rsidRDefault="00B77BC9" w:rsidP="008B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09" w:rsidRDefault="008B3509">
    <w:pPr>
      <w:pStyle w:val="Header"/>
    </w:pPr>
    <w:r>
      <w:rPr>
        <w:noProof/>
      </w:rPr>
      <w:drawing>
        <wp:inline distT="0" distB="0" distL="0" distR="0">
          <wp:extent cx="5943600" cy="1386840"/>
          <wp:effectExtent l="0" t="0" r="0" b="0"/>
          <wp:docPr id="2" name="Picture 2" descr="North Country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th Country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3BD"/>
    <w:multiLevelType w:val="hybridMultilevel"/>
    <w:tmpl w:val="BE8ED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C4C72"/>
    <w:multiLevelType w:val="hybridMultilevel"/>
    <w:tmpl w:val="D4AA0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22516"/>
    <w:multiLevelType w:val="hybridMultilevel"/>
    <w:tmpl w:val="0E344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16355"/>
    <w:multiLevelType w:val="hybridMultilevel"/>
    <w:tmpl w:val="FDE4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5D621E"/>
    <w:multiLevelType w:val="hybridMultilevel"/>
    <w:tmpl w:val="02CEF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20951"/>
    <w:multiLevelType w:val="hybridMultilevel"/>
    <w:tmpl w:val="F5B231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2DE79CA"/>
    <w:multiLevelType w:val="hybridMultilevel"/>
    <w:tmpl w:val="23524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554EE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1"/>
    <w:rsid w:val="000800E1"/>
    <w:rsid w:val="000B05DC"/>
    <w:rsid w:val="000B5BAD"/>
    <w:rsid w:val="000F0036"/>
    <w:rsid w:val="00154701"/>
    <w:rsid w:val="0016232B"/>
    <w:rsid w:val="00171B40"/>
    <w:rsid w:val="00195B81"/>
    <w:rsid w:val="00196C22"/>
    <w:rsid w:val="001C50E8"/>
    <w:rsid w:val="001E2992"/>
    <w:rsid w:val="001E5B49"/>
    <w:rsid w:val="0020277C"/>
    <w:rsid w:val="0021274F"/>
    <w:rsid w:val="00234009"/>
    <w:rsid w:val="00256EA3"/>
    <w:rsid w:val="00280A6A"/>
    <w:rsid w:val="002D5EB6"/>
    <w:rsid w:val="002F1CAC"/>
    <w:rsid w:val="002F2B51"/>
    <w:rsid w:val="00300A46"/>
    <w:rsid w:val="00344674"/>
    <w:rsid w:val="003652D7"/>
    <w:rsid w:val="00372989"/>
    <w:rsid w:val="003B1636"/>
    <w:rsid w:val="00426053"/>
    <w:rsid w:val="004470E8"/>
    <w:rsid w:val="004D51AF"/>
    <w:rsid w:val="004D5B20"/>
    <w:rsid w:val="004E19A9"/>
    <w:rsid w:val="004E2FCE"/>
    <w:rsid w:val="00552801"/>
    <w:rsid w:val="005729D6"/>
    <w:rsid w:val="00575954"/>
    <w:rsid w:val="005D6569"/>
    <w:rsid w:val="006247E0"/>
    <w:rsid w:val="00626092"/>
    <w:rsid w:val="00677503"/>
    <w:rsid w:val="00683B6A"/>
    <w:rsid w:val="006A75AC"/>
    <w:rsid w:val="006E7ED1"/>
    <w:rsid w:val="007029F2"/>
    <w:rsid w:val="00730EF7"/>
    <w:rsid w:val="00744CD7"/>
    <w:rsid w:val="00745415"/>
    <w:rsid w:val="007E638A"/>
    <w:rsid w:val="007F2C50"/>
    <w:rsid w:val="00811F3B"/>
    <w:rsid w:val="00812D16"/>
    <w:rsid w:val="008378D1"/>
    <w:rsid w:val="00844ACE"/>
    <w:rsid w:val="00882F91"/>
    <w:rsid w:val="00891175"/>
    <w:rsid w:val="008B2C86"/>
    <w:rsid w:val="008B2D42"/>
    <w:rsid w:val="008B3509"/>
    <w:rsid w:val="00905585"/>
    <w:rsid w:val="00923051"/>
    <w:rsid w:val="00925286"/>
    <w:rsid w:val="009660ED"/>
    <w:rsid w:val="00967257"/>
    <w:rsid w:val="00982C84"/>
    <w:rsid w:val="009A2B3A"/>
    <w:rsid w:val="009B2E34"/>
    <w:rsid w:val="009C37EB"/>
    <w:rsid w:val="009E00B6"/>
    <w:rsid w:val="00A01D86"/>
    <w:rsid w:val="00A379B2"/>
    <w:rsid w:val="00A40EE8"/>
    <w:rsid w:val="00A4783E"/>
    <w:rsid w:val="00A91A1C"/>
    <w:rsid w:val="00AA6CD2"/>
    <w:rsid w:val="00AD45D5"/>
    <w:rsid w:val="00AE5B02"/>
    <w:rsid w:val="00B06A4B"/>
    <w:rsid w:val="00B275CC"/>
    <w:rsid w:val="00B555FF"/>
    <w:rsid w:val="00B55D67"/>
    <w:rsid w:val="00B654EB"/>
    <w:rsid w:val="00B67F59"/>
    <w:rsid w:val="00B77BC9"/>
    <w:rsid w:val="00B81BCD"/>
    <w:rsid w:val="00BA127A"/>
    <w:rsid w:val="00BC1AFF"/>
    <w:rsid w:val="00BD60FA"/>
    <w:rsid w:val="00C22E81"/>
    <w:rsid w:val="00C36548"/>
    <w:rsid w:val="00C55FFD"/>
    <w:rsid w:val="00C74EC3"/>
    <w:rsid w:val="00C74F8A"/>
    <w:rsid w:val="00C9459C"/>
    <w:rsid w:val="00D02027"/>
    <w:rsid w:val="00D91088"/>
    <w:rsid w:val="00D94316"/>
    <w:rsid w:val="00D95065"/>
    <w:rsid w:val="00DA1FC4"/>
    <w:rsid w:val="00DA5112"/>
    <w:rsid w:val="00DB3478"/>
    <w:rsid w:val="00DC273B"/>
    <w:rsid w:val="00DD4A39"/>
    <w:rsid w:val="00DD6AC8"/>
    <w:rsid w:val="00DE0555"/>
    <w:rsid w:val="00DE0B95"/>
    <w:rsid w:val="00DF252C"/>
    <w:rsid w:val="00E02FED"/>
    <w:rsid w:val="00E15B05"/>
    <w:rsid w:val="00E41108"/>
    <w:rsid w:val="00E612B0"/>
    <w:rsid w:val="00EA165A"/>
    <w:rsid w:val="00EC060D"/>
    <w:rsid w:val="00ED0318"/>
    <w:rsid w:val="00EE4F58"/>
    <w:rsid w:val="00EF2398"/>
    <w:rsid w:val="00EF3DAD"/>
    <w:rsid w:val="00EF45AC"/>
    <w:rsid w:val="00F03A12"/>
    <w:rsid w:val="00F5500B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A7BE7-9168-4376-843A-74919F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0B05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C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B05DC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B05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3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9"/>
  </w:style>
  <w:style w:type="paragraph" w:styleId="Footer">
    <w:name w:val="footer"/>
    <w:basedOn w:val="Normal"/>
    <w:link w:val="Foot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Murray</dc:creator>
  <cp:lastModifiedBy>Matthew R. Siver</cp:lastModifiedBy>
  <cp:revision>3</cp:revision>
  <cp:lastPrinted>2015-08-31T14:09:00Z</cp:lastPrinted>
  <dcterms:created xsi:type="dcterms:W3CDTF">2018-01-29T16:12:00Z</dcterms:created>
  <dcterms:modified xsi:type="dcterms:W3CDTF">2018-01-29T16:14:00Z</dcterms:modified>
</cp:coreProperties>
</file>