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B6" w:rsidRDefault="00DB273E" w:rsidP="000D61D8">
      <w:pPr>
        <w:ind w:left="720" w:right="720"/>
      </w:pPr>
      <w:r>
        <w:t>The April 2018 Communications Meeting was cancelled.</w:t>
      </w:r>
      <w:bookmarkStart w:id="0" w:name="_GoBack"/>
      <w:bookmarkEnd w:id="0"/>
    </w:p>
    <w:sectPr w:rsidR="00BE0DB6" w:rsidSect="00A470CC">
      <w:headerReference w:type="default" r:id="rId7"/>
      <w:footerReference w:type="default" r:id="rId8"/>
      <w:pgSz w:w="12240" w:h="15840" w:code="1"/>
      <w:pgMar w:top="2304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CB9" w:rsidRDefault="00562CB9" w:rsidP="00A470CC">
      <w:pPr>
        <w:spacing w:after="0" w:line="240" w:lineRule="auto"/>
      </w:pPr>
      <w:r>
        <w:separator/>
      </w:r>
    </w:p>
  </w:endnote>
  <w:endnote w:type="continuationSeparator" w:id="0">
    <w:p w:rsidR="00562CB9" w:rsidRDefault="00562CB9" w:rsidP="00A4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CC" w:rsidRDefault="00A470C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227965</wp:posOffset>
          </wp:positionV>
          <wp:extent cx="7233042" cy="257175"/>
          <wp:effectExtent l="0" t="0" r="6350" b="0"/>
          <wp:wrapTight wrapText="bothSides">
            <wp:wrapPolygon edited="0">
              <wp:start x="0" y="0"/>
              <wp:lineTo x="0" y="19200"/>
              <wp:lineTo x="21562" y="19200"/>
              <wp:lineTo x="2156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042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CB9" w:rsidRDefault="00562CB9" w:rsidP="00A470CC">
      <w:pPr>
        <w:spacing w:after="0" w:line="240" w:lineRule="auto"/>
      </w:pPr>
      <w:r>
        <w:separator/>
      </w:r>
    </w:p>
  </w:footnote>
  <w:footnote w:type="continuationSeparator" w:id="0">
    <w:p w:rsidR="00562CB9" w:rsidRDefault="00562CB9" w:rsidP="00A4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CC" w:rsidRDefault="00A470C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7282542" cy="1132840"/>
          <wp:effectExtent l="0" t="0" r="0" b="0"/>
          <wp:wrapTight wrapText="bothSides">
            <wp:wrapPolygon edited="0">
              <wp:start x="0" y="0"/>
              <wp:lineTo x="0" y="21067"/>
              <wp:lineTo x="21528" y="21067"/>
              <wp:lineTo x="2152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3E"/>
    <w:rsid w:val="000D61D8"/>
    <w:rsid w:val="004C19FC"/>
    <w:rsid w:val="00562CB9"/>
    <w:rsid w:val="00A470CC"/>
    <w:rsid w:val="00BE0DB6"/>
    <w:rsid w:val="00DB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NCA\NCA-Letterhead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NCA-Letterhead2018.dotx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Aviva Gold</dc:creator>
  <cp:lastModifiedBy>Aviva Gold</cp:lastModifiedBy>
  <cp:revision>1</cp:revision>
  <dcterms:created xsi:type="dcterms:W3CDTF">2018-04-12T16:47:00Z</dcterms:created>
  <dcterms:modified xsi:type="dcterms:W3CDTF">2018-04-12T16:48:00Z</dcterms:modified>
</cp:coreProperties>
</file>